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43F" w:rsidRDefault="0051243F" w:rsidP="0051243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2276F6">
        <w:rPr>
          <w:rFonts w:ascii="Times New Roman" w:hAnsi="Times New Roman"/>
          <w:sz w:val="24"/>
          <w:szCs w:val="24"/>
        </w:rPr>
        <w:t>Приложение N 3</w:t>
      </w:r>
    </w:p>
    <w:p w:rsidR="00E9463A" w:rsidRDefault="00FE468B" w:rsidP="00E946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Par36"/>
      <w:bookmarkEnd w:id="0"/>
      <w:r>
        <w:rPr>
          <w:rFonts w:ascii="Times New Roman" w:hAnsi="Times New Roman"/>
          <w:sz w:val="24"/>
          <w:szCs w:val="24"/>
        </w:rPr>
        <w:t>УТВЕРЖДЕН</w:t>
      </w:r>
    </w:p>
    <w:p w:rsidR="00E9463A" w:rsidRDefault="00E9463A" w:rsidP="00E946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приказом УФНС России</w:t>
      </w:r>
    </w:p>
    <w:p w:rsidR="00E9463A" w:rsidRDefault="00E9463A" w:rsidP="00E946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Астраханской области</w:t>
      </w:r>
    </w:p>
    <w:p w:rsidR="00E9463A" w:rsidRDefault="00E9463A" w:rsidP="00E946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</w:t>
      </w:r>
      <w:r w:rsidR="00273627">
        <w:rPr>
          <w:rFonts w:ascii="Times New Roman" w:hAnsi="Times New Roman"/>
          <w:sz w:val="24"/>
          <w:szCs w:val="24"/>
        </w:rPr>
        <w:t>_</w:t>
      </w:r>
      <w:r w:rsidR="00FE468B">
        <w:rPr>
          <w:rFonts w:ascii="Times New Roman" w:hAnsi="Times New Roman"/>
          <w:sz w:val="24"/>
          <w:szCs w:val="24"/>
        </w:rPr>
        <w:t>» ______ 201__ г.</w:t>
      </w:r>
    </w:p>
    <w:p w:rsidR="00E9463A" w:rsidRPr="0069262D" w:rsidRDefault="00E9463A" w:rsidP="00E946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</w:t>
      </w:r>
    </w:p>
    <w:p w:rsidR="0051243F" w:rsidRPr="002276F6" w:rsidRDefault="0051243F" w:rsidP="005124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1243F" w:rsidRPr="002C4128" w:rsidRDefault="0051243F" w:rsidP="00512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32"/>
        </w:rPr>
      </w:pPr>
      <w:bookmarkStart w:id="1" w:name="Par100"/>
      <w:bookmarkEnd w:id="1"/>
      <w:r w:rsidRPr="002C4128">
        <w:rPr>
          <w:rFonts w:ascii="Times New Roman" w:hAnsi="Times New Roman"/>
          <w:sz w:val="28"/>
          <w:szCs w:val="32"/>
        </w:rPr>
        <w:t>П</w:t>
      </w:r>
      <w:r w:rsidR="00266534" w:rsidRPr="002C4128">
        <w:rPr>
          <w:rFonts w:ascii="Times New Roman" w:hAnsi="Times New Roman"/>
          <w:sz w:val="28"/>
          <w:szCs w:val="32"/>
        </w:rPr>
        <w:t>еречень</w:t>
      </w:r>
    </w:p>
    <w:p w:rsidR="0051243F" w:rsidRPr="002C4128" w:rsidRDefault="00FB599C" w:rsidP="00512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32"/>
        </w:rPr>
      </w:pPr>
      <w:r w:rsidRPr="002C4128">
        <w:rPr>
          <w:rFonts w:ascii="Times New Roman" w:hAnsi="Times New Roman"/>
          <w:sz w:val="28"/>
          <w:szCs w:val="32"/>
        </w:rPr>
        <w:t>должностей федеральных государственных гражданских</w:t>
      </w:r>
    </w:p>
    <w:p w:rsidR="0051243F" w:rsidRPr="002C4128" w:rsidRDefault="00FB599C" w:rsidP="00512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32"/>
        </w:rPr>
      </w:pPr>
      <w:r w:rsidRPr="002C4128">
        <w:rPr>
          <w:rFonts w:ascii="Times New Roman" w:hAnsi="Times New Roman"/>
          <w:sz w:val="28"/>
          <w:szCs w:val="32"/>
        </w:rPr>
        <w:t>служащих Управления Федеральной налоговой службы по Астраханской области, замещение которых</w:t>
      </w:r>
      <w:r w:rsidR="00D30AA2" w:rsidRPr="002C4128">
        <w:rPr>
          <w:rFonts w:ascii="Times New Roman" w:hAnsi="Times New Roman"/>
          <w:sz w:val="28"/>
          <w:szCs w:val="32"/>
        </w:rPr>
        <w:t xml:space="preserve"> </w:t>
      </w:r>
      <w:r w:rsidRPr="002C4128">
        <w:rPr>
          <w:rFonts w:ascii="Times New Roman" w:hAnsi="Times New Roman"/>
          <w:sz w:val="28"/>
          <w:szCs w:val="32"/>
        </w:rPr>
        <w:t>предусматривает осуществление обработки персональных</w:t>
      </w:r>
      <w:r w:rsidR="00D30AA2" w:rsidRPr="002C4128">
        <w:rPr>
          <w:rFonts w:ascii="Times New Roman" w:hAnsi="Times New Roman"/>
          <w:sz w:val="28"/>
          <w:szCs w:val="32"/>
        </w:rPr>
        <w:t xml:space="preserve"> </w:t>
      </w:r>
      <w:r w:rsidRPr="002C4128">
        <w:rPr>
          <w:rFonts w:ascii="Times New Roman" w:hAnsi="Times New Roman"/>
          <w:sz w:val="28"/>
          <w:szCs w:val="32"/>
        </w:rPr>
        <w:t>данных либо осуществление доступа к персональным данным</w:t>
      </w:r>
    </w:p>
    <w:p w:rsidR="0051243F" w:rsidRPr="000217AE" w:rsidRDefault="0051243F" w:rsidP="005124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C4128" w:rsidRDefault="002C4128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Отдел кадров:</w:t>
      </w: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начальник отдела;</w:t>
      </w: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гл</w:t>
      </w:r>
      <w:r w:rsidR="005D14DB">
        <w:rPr>
          <w:rFonts w:ascii="Times New Roman" w:hAnsi="Times New Roman"/>
          <w:sz w:val="28"/>
          <w:szCs w:val="28"/>
        </w:rPr>
        <w:t>авный специалист-эксперт отдела.</w:t>
      </w:r>
    </w:p>
    <w:p w:rsidR="00E9463A" w:rsidRPr="00FB599C" w:rsidRDefault="00E9463A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Отдел безопасности:</w:t>
      </w: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начальник отдела;</w:t>
      </w: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заместитель начальника отдела;</w:t>
      </w:r>
    </w:p>
    <w:p w:rsidR="0051243F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гл</w:t>
      </w:r>
      <w:r w:rsidR="00DE2B49">
        <w:rPr>
          <w:rFonts w:ascii="Times New Roman" w:hAnsi="Times New Roman"/>
          <w:sz w:val="28"/>
          <w:szCs w:val="28"/>
        </w:rPr>
        <w:t>авный специалист-эксперт отдела;</w:t>
      </w:r>
    </w:p>
    <w:p w:rsidR="00DE2B49" w:rsidRPr="00FB599C" w:rsidRDefault="00FE468B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эксперт отдела.</w:t>
      </w: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 xml:space="preserve">Отдел </w:t>
      </w:r>
      <w:r w:rsidR="00E9463A" w:rsidRPr="00FB599C">
        <w:rPr>
          <w:rFonts w:ascii="Times New Roman" w:hAnsi="Times New Roman"/>
          <w:sz w:val="28"/>
          <w:szCs w:val="28"/>
        </w:rPr>
        <w:t>информационных технологий</w:t>
      </w:r>
      <w:r w:rsidRPr="00FB599C">
        <w:rPr>
          <w:rFonts w:ascii="Times New Roman" w:hAnsi="Times New Roman"/>
          <w:sz w:val="28"/>
          <w:szCs w:val="28"/>
        </w:rPr>
        <w:t>:</w:t>
      </w: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начальник отдела;</w:t>
      </w: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заместитель начальника отдела;</w:t>
      </w:r>
    </w:p>
    <w:p w:rsidR="0051243F" w:rsidRPr="00FB599C" w:rsidRDefault="00E9463A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 xml:space="preserve">главный </w:t>
      </w:r>
      <w:r w:rsidR="0051243F" w:rsidRPr="00FB599C">
        <w:rPr>
          <w:rFonts w:ascii="Times New Roman" w:hAnsi="Times New Roman"/>
          <w:sz w:val="28"/>
          <w:szCs w:val="28"/>
        </w:rPr>
        <w:t>специалист-эксперт отдела.</w:t>
      </w: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Финансовый отдел:</w:t>
      </w:r>
    </w:p>
    <w:p w:rsidR="0051243F" w:rsidRPr="00FB599C" w:rsidRDefault="00881E6C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51243F" w:rsidRPr="00FB599C">
        <w:rPr>
          <w:rFonts w:ascii="Times New Roman" w:hAnsi="Times New Roman"/>
          <w:sz w:val="28"/>
          <w:szCs w:val="28"/>
        </w:rPr>
        <w:t>ачальник отдела;</w:t>
      </w:r>
    </w:p>
    <w:p w:rsidR="0051243F" w:rsidRPr="00FB599C" w:rsidRDefault="00881E6C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51243F" w:rsidRPr="00FB599C">
        <w:rPr>
          <w:rFonts w:ascii="Times New Roman" w:hAnsi="Times New Roman"/>
          <w:sz w:val="28"/>
          <w:szCs w:val="28"/>
        </w:rPr>
        <w:t>аместитель начальника отдела;</w:t>
      </w:r>
    </w:p>
    <w:p w:rsidR="0051243F" w:rsidRPr="00FB599C" w:rsidRDefault="00881E6C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специалист-</w:t>
      </w:r>
      <w:r w:rsidR="0051243F" w:rsidRPr="00FB599C">
        <w:rPr>
          <w:rFonts w:ascii="Times New Roman" w:hAnsi="Times New Roman"/>
          <w:sz w:val="28"/>
          <w:szCs w:val="28"/>
        </w:rPr>
        <w:t>эксперт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отдела;</w:t>
      </w:r>
    </w:p>
    <w:p w:rsidR="0051243F" w:rsidRPr="00FB599C" w:rsidRDefault="00881E6C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 специалист-</w:t>
      </w:r>
      <w:r w:rsidR="0051243F" w:rsidRPr="00FB599C">
        <w:rPr>
          <w:rFonts w:ascii="Times New Roman" w:hAnsi="Times New Roman"/>
          <w:sz w:val="28"/>
          <w:szCs w:val="28"/>
        </w:rPr>
        <w:t>эксперт</w:t>
      </w:r>
      <w:r>
        <w:rPr>
          <w:rFonts w:ascii="Times New Roman" w:hAnsi="Times New Roman"/>
          <w:sz w:val="28"/>
          <w:szCs w:val="28"/>
        </w:rPr>
        <w:t xml:space="preserve"> отдела;</w:t>
      </w:r>
    </w:p>
    <w:p w:rsidR="0051243F" w:rsidRPr="00FB599C" w:rsidRDefault="00881E6C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1243F" w:rsidRPr="00FB599C">
        <w:rPr>
          <w:rFonts w:ascii="Times New Roman" w:hAnsi="Times New Roman"/>
          <w:sz w:val="28"/>
          <w:szCs w:val="28"/>
        </w:rPr>
        <w:t xml:space="preserve">пециалист </w:t>
      </w:r>
      <w:r w:rsidR="00E9463A" w:rsidRPr="00FB599C">
        <w:rPr>
          <w:rFonts w:ascii="Times New Roman" w:hAnsi="Times New Roman"/>
          <w:sz w:val="28"/>
          <w:szCs w:val="28"/>
        </w:rPr>
        <w:t>2</w:t>
      </w:r>
      <w:r w:rsidR="0051243F" w:rsidRPr="00FB599C">
        <w:rPr>
          <w:rFonts w:ascii="Times New Roman" w:hAnsi="Times New Roman"/>
          <w:sz w:val="28"/>
          <w:szCs w:val="28"/>
        </w:rPr>
        <w:t xml:space="preserve"> разряда</w:t>
      </w:r>
      <w:r>
        <w:rPr>
          <w:rFonts w:ascii="Times New Roman" w:hAnsi="Times New Roman"/>
          <w:sz w:val="28"/>
          <w:szCs w:val="28"/>
        </w:rPr>
        <w:t xml:space="preserve"> отдела</w:t>
      </w:r>
      <w:r w:rsidR="0051243F" w:rsidRPr="00FB599C">
        <w:rPr>
          <w:rFonts w:ascii="Times New Roman" w:hAnsi="Times New Roman"/>
          <w:sz w:val="28"/>
          <w:szCs w:val="28"/>
        </w:rPr>
        <w:t>.</w:t>
      </w: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Хозяйственный отдел:</w:t>
      </w:r>
    </w:p>
    <w:p w:rsidR="00E9463A" w:rsidRPr="00FB599C" w:rsidRDefault="00881E6C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E9463A" w:rsidRPr="00FB599C">
        <w:rPr>
          <w:rFonts w:ascii="Times New Roman" w:hAnsi="Times New Roman"/>
          <w:sz w:val="28"/>
          <w:szCs w:val="28"/>
        </w:rPr>
        <w:t>ачальник отдела;</w:t>
      </w:r>
    </w:p>
    <w:p w:rsidR="0051243F" w:rsidRPr="00FB599C" w:rsidRDefault="0051243F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главный специалист-эксперт отдела.</w:t>
      </w: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Общий отдел:</w:t>
      </w: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начальник отдела;</w:t>
      </w: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заместитель начальника отдела;</w:t>
      </w:r>
    </w:p>
    <w:p w:rsidR="00273627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старший специалист 1 разряда</w:t>
      </w:r>
      <w:r w:rsidR="00881E6C" w:rsidRPr="00881E6C">
        <w:rPr>
          <w:rFonts w:ascii="Times New Roman" w:hAnsi="Times New Roman"/>
          <w:sz w:val="28"/>
          <w:szCs w:val="28"/>
        </w:rPr>
        <w:t xml:space="preserve"> </w:t>
      </w:r>
      <w:r w:rsidR="00881E6C">
        <w:rPr>
          <w:rFonts w:ascii="Times New Roman" w:hAnsi="Times New Roman"/>
          <w:sz w:val="28"/>
          <w:szCs w:val="28"/>
        </w:rPr>
        <w:t>отдела</w:t>
      </w:r>
      <w:r w:rsidRPr="00FB599C">
        <w:rPr>
          <w:rFonts w:ascii="Times New Roman" w:hAnsi="Times New Roman"/>
          <w:sz w:val="28"/>
          <w:szCs w:val="28"/>
        </w:rPr>
        <w:t>.</w:t>
      </w:r>
    </w:p>
    <w:p w:rsidR="002C4128" w:rsidRPr="00FB599C" w:rsidRDefault="002C4128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Правовой отдел:</w:t>
      </w: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начальник отдела;</w:t>
      </w: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заместитель начальника отдела.</w:t>
      </w: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lastRenderedPageBreak/>
        <w:t xml:space="preserve">Отдел налогообложения доходов </w:t>
      </w:r>
      <w:r w:rsidR="00245528">
        <w:rPr>
          <w:rFonts w:ascii="Times New Roman" w:hAnsi="Times New Roman"/>
          <w:sz w:val="28"/>
          <w:szCs w:val="28"/>
        </w:rPr>
        <w:t xml:space="preserve">физических лиц </w:t>
      </w:r>
      <w:r w:rsidRPr="00FB599C">
        <w:rPr>
          <w:rFonts w:ascii="Times New Roman" w:hAnsi="Times New Roman"/>
          <w:sz w:val="28"/>
          <w:szCs w:val="28"/>
        </w:rPr>
        <w:t>и администрирования страховых взносов:</w:t>
      </w: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начальник отдела;</w:t>
      </w: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заместитель начальника отдела.</w:t>
      </w:r>
    </w:p>
    <w:p w:rsidR="00D30AA2" w:rsidRDefault="00D30AA2" w:rsidP="00D30A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73627" w:rsidRPr="00FB599C" w:rsidRDefault="00273627" w:rsidP="00D30AA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Отдел налогообложения имущества:</w:t>
      </w: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начальник отдела.</w:t>
      </w: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Отдел регистрации и учета налогоплательщиков:</w:t>
      </w: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599C">
        <w:rPr>
          <w:rFonts w:ascii="Times New Roman" w:hAnsi="Times New Roman"/>
          <w:sz w:val="28"/>
          <w:szCs w:val="28"/>
        </w:rPr>
        <w:t>начальник отдела;</w:t>
      </w:r>
    </w:p>
    <w:p w:rsidR="00273627" w:rsidRPr="00FB599C" w:rsidRDefault="00881E6C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начальника отдела;</w:t>
      </w:r>
      <w:bookmarkStart w:id="2" w:name="_GoBack"/>
      <w:bookmarkEnd w:id="2"/>
    </w:p>
    <w:p w:rsidR="00273627" w:rsidRPr="00FB599C" w:rsidRDefault="00881E6C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273627" w:rsidRPr="00FB599C">
        <w:rPr>
          <w:rFonts w:ascii="Times New Roman" w:hAnsi="Times New Roman"/>
          <w:sz w:val="28"/>
          <w:szCs w:val="28"/>
        </w:rPr>
        <w:t>тарший государственный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отдела</w:t>
      </w:r>
      <w:r w:rsidR="00273627" w:rsidRPr="00FB599C">
        <w:rPr>
          <w:rFonts w:ascii="Times New Roman" w:hAnsi="Times New Roman"/>
          <w:sz w:val="28"/>
          <w:szCs w:val="28"/>
        </w:rPr>
        <w:t>.</w:t>
      </w:r>
    </w:p>
    <w:sectPr w:rsidR="00273627" w:rsidRPr="00FB599C" w:rsidSect="00FC2440">
      <w:headerReference w:type="default" r:id="rId7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627" w:rsidRDefault="00273627" w:rsidP="00273627">
      <w:pPr>
        <w:spacing w:after="0" w:line="240" w:lineRule="auto"/>
      </w:pPr>
      <w:r>
        <w:separator/>
      </w:r>
    </w:p>
  </w:endnote>
  <w:endnote w:type="continuationSeparator" w:id="0">
    <w:p w:rsidR="00273627" w:rsidRDefault="00273627" w:rsidP="00273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627" w:rsidRDefault="00273627" w:rsidP="00273627">
      <w:pPr>
        <w:spacing w:after="0" w:line="240" w:lineRule="auto"/>
      </w:pPr>
      <w:r>
        <w:separator/>
      </w:r>
    </w:p>
  </w:footnote>
  <w:footnote w:type="continuationSeparator" w:id="0">
    <w:p w:rsidR="00273627" w:rsidRDefault="00273627" w:rsidP="00273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3514023"/>
      <w:docPartObj>
        <w:docPartGallery w:val="Page Numbers (Top of Page)"/>
        <w:docPartUnique/>
      </w:docPartObj>
    </w:sdtPr>
    <w:sdtEndPr/>
    <w:sdtContent>
      <w:p w:rsidR="00FC2440" w:rsidRDefault="00FC24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E6C">
          <w:rPr>
            <w:noProof/>
          </w:rPr>
          <w:t>2</w:t>
        </w:r>
        <w:r>
          <w:fldChar w:fldCharType="end"/>
        </w:r>
      </w:p>
    </w:sdtContent>
  </w:sdt>
  <w:p w:rsidR="00FC2440" w:rsidRDefault="00FC24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3F"/>
    <w:rsid w:val="00245528"/>
    <w:rsid w:val="00266534"/>
    <w:rsid w:val="00273627"/>
    <w:rsid w:val="002C4128"/>
    <w:rsid w:val="003011B6"/>
    <w:rsid w:val="004A47C9"/>
    <w:rsid w:val="004B5DC5"/>
    <w:rsid w:val="0051243F"/>
    <w:rsid w:val="005D14DB"/>
    <w:rsid w:val="00881E6C"/>
    <w:rsid w:val="00C90C44"/>
    <w:rsid w:val="00D30AA2"/>
    <w:rsid w:val="00DE2B49"/>
    <w:rsid w:val="00E874B5"/>
    <w:rsid w:val="00E9463A"/>
    <w:rsid w:val="00FB599C"/>
    <w:rsid w:val="00FC2440"/>
    <w:rsid w:val="00FE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4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3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362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73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362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4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412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4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3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362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73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362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4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41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Селиванов Дмитрий Юрьевич</dc:creator>
  <cp:lastModifiedBy>Сабирова Рената Хаматовна</cp:lastModifiedBy>
  <cp:revision>12</cp:revision>
  <cp:lastPrinted>2017-12-25T06:17:00Z</cp:lastPrinted>
  <dcterms:created xsi:type="dcterms:W3CDTF">2017-12-21T09:16:00Z</dcterms:created>
  <dcterms:modified xsi:type="dcterms:W3CDTF">2017-12-25T06:31:00Z</dcterms:modified>
</cp:coreProperties>
</file>